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5BC" w:rsidRDefault="007B05BC" w:rsidP="007B05B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2E78CCB" wp14:editId="381146E6">
            <wp:extent cx="2007220" cy="804545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260" cy="82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5BC" w:rsidRDefault="007B05BC" w:rsidP="007B05BC"/>
    <w:p w:rsidR="007B05BC" w:rsidRPr="00C67B8F" w:rsidRDefault="007B05BC" w:rsidP="007B05BC">
      <w:pPr>
        <w:jc w:val="center"/>
        <w:rPr>
          <w:b/>
          <w:sz w:val="28"/>
        </w:rPr>
      </w:pPr>
      <w:r w:rsidRPr="00C67B8F">
        <w:rPr>
          <w:b/>
          <w:sz w:val="28"/>
        </w:rPr>
        <w:t>Goals of Diabetes Lesson Plans</w:t>
      </w:r>
    </w:p>
    <w:p w:rsidR="007B05BC" w:rsidRPr="00C67B8F" w:rsidRDefault="007B05BC" w:rsidP="007B05BC">
      <w:pPr>
        <w:jc w:val="center"/>
        <w:rPr>
          <w:b/>
          <w:sz w:val="28"/>
        </w:rPr>
      </w:pPr>
      <w:r>
        <w:rPr>
          <w:b/>
          <w:sz w:val="28"/>
        </w:rPr>
        <w:t>10-11</w:t>
      </w:r>
      <w:r w:rsidRPr="00C67B8F">
        <w:rPr>
          <w:b/>
          <w:sz w:val="28"/>
        </w:rPr>
        <w:t xml:space="preserve"> years</w:t>
      </w:r>
    </w:p>
    <w:p w:rsidR="007B05BC" w:rsidRDefault="007B05BC" w:rsidP="007B05BC">
      <w:pPr>
        <w:jc w:val="center"/>
      </w:pPr>
      <w:r>
        <w:rPr>
          <w:b/>
          <w:sz w:val="28"/>
        </w:rPr>
        <w:t>My Diabetes, My Body</w:t>
      </w:r>
    </w:p>
    <w:p w:rsidR="007B05BC" w:rsidRDefault="007B05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43BCD" w:rsidTr="00443BCD">
        <w:tc>
          <w:tcPr>
            <w:tcW w:w="5341" w:type="dxa"/>
          </w:tcPr>
          <w:p w:rsidR="00443BCD" w:rsidRPr="00443BCD" w:rsidRDefault="00443BCD">
            <w:pPr>
              <w:rPr>
                <w:b/>
              </w:rPr>
            </w:pPr>
            <w:r w:rsidRPr="00443BCD">
              <w:rPr>
                <w:b/>
              </w:rPr>
              <w:t>Goals of Diabetes Lesson Plans</w:t>
            </w:r>
          </w:p>
          <w:p w:rsidR="00443BCD" w:rsidRPr="00443BCD" w:rsidRDefault="00443BCD">
            <w:pPr>
              <w:rPr>
                <w:b/>
              </w:rPr>
            </w:pPr>
          </w:p>
        </w:tc>
        <w:tc>
          <w:tcPr>
            <w:tcW w:w="5341" w:type="dxa"/>
          </w:tcPr>
          <w:p w:rsidR="00443BCD" w:rsidRPr="00443BCD" w:rsidRDefault="009A3880">
            <w:pPr>
              <w:rPr>
                <w:b/>
              </w:rPr>
            </w:pPr>
            <w:r>
              <w:rPr>
                <w:b/>
              </w:rPr>
              <w:t>Age Group: 10-11</w:t>
            </w:r>
            <w:r w:rsidR="00443BCD" w:rsidRPr="00443BCD">
              <w:rPr>
                <w:b/>
              </w:rPr>
              <w:t>y</w:t>
            </w:r>
          </w:p>
        </w:tc>
      </w:tr>
      <w:tr w:rsidR="00443BCD" w:rsidTr="00443BCD">
        <w:tc>
          <w:tcPr>
            <w:tcW w:w="5341" w:type="dxa"/>
          </w:tcPr>
          <w:p w:rsidR="00443BCD" w:rsidRDefault="009A3880">
            <w:pPr>
              <w:rPr>
                <w:b/>
              </w:rPr>
            </w:pPr>
            <w:r>
              <w:rPr>
                <w:b/>
              </w:rPr>
              <w:t>Topic: What is diabetes?</w:t>
            </w:r>
          </w:p>
          <w:p w:rsidR="009A3880" w:rsidRPr="00443BCD" w:rsidRDefault="009A3880">
            <w:pPr>
              <w:rPr>
                <w:b/>
              </w:rPr>
            </w:pPr>
            <w:r>
              <w:rPr>
                <w:b/>
              </w:rPr>
              <w:t>Long term complications</w:t>
            </w:r>
          </w:p>
          <w:p w:rsidR="00443BCD" w:rsidRDefault="00443BCD">
            <w:pPr>
              <w:rPr>
                <w:b/>
              </w:rPr>
            </w:pPr>
            <w:r w:rsidRPr="00443BCD">
              <w:rPr>
                <w:b/>
              </w:rPr>
              <w:t xml:space="preserve">Delivered by </w:t>
            </w:r>
            <w:r w:rsidR="009A3880">
              <w:rPr>
                <w:b/>
              </w:rPr>
              <w:t>Nurse</w:t>
            </w:r>
          </w:p>
          <w:p w:rsidR="00443BCD" w:rsidRPr="00443BCD" w:rsidRDefault="00443BCD">
            <w:pPr>
              <w:rPr>
                <w:b/>
              </w:rPr>
            </w:pPr>
          </w:p>
        </w:tc>
        <w:tc>
          <w:tcPr>
            <w:tcW w:w="5341" w:type="dxa"/>
          </w:tcPr>
          <w:p w:rsidR="00443BCD" w:rsidRPr="00443BCD" w:rsidRDefault="00443BCD">
            <w:pPr>
              <w:rPr>
                <w:b/>
              </w:rPr>
            </w:pPr>
          </w:p>
        </w:tc>
      </w:tr>
      <w:tr w:rsidR="00443BCD" w:rsidTr="00443BCD">
        <w:tc>
          <w:tcPr>
            <w:tcW w:w="5341" w:type="dxa"/>
          </w:tcPr>
          <w:p w:rsidR="00443BCD" w:rsidRPr="00443BCD" w:rsidRDefault="00443BCD">
            <w:pPr>
              <w:rPr>
                <w:b/>
              </w:rPr>
            </w:pPr>
            <w:r w:rsidRPr="00443BCD">
              <w:rPr>
                <w:b/>
              </w:rPr>
              <w:t>Title of session:</w:t>
            </w:r>
          </w:p>
          <w:p w:rsidR="00443BCD" w:rsidRDefault="0074257C">
            <w:pPr>
              <w:rPr>
                <w:b/>
              </w:rPr>
            </w:pPr>
            <w:r>
              <w:rPr>
                <w:b/>
              </w:rPr>
              <w:t>My diabetes, my body</w:t>
            </w:r>
          </w:p>
          <w:p w:rsidR="00443BCD" w:rsidRPr="00443BCD" w:rsidRDefault="00443BCD">
            <w:pPr>
              <w:rPr>
                <w:b/>
              </w:rPr>
            </w:pPr>
          </w:p>
        </w:tc>
        <w:tc>
          <w:tcPr>
            <w:tcW w:w="5341" w:type="dxa"/>
          </w:tcPr>
          <w:p w:rsidR="00443BCD" w:rsidRDefault="00443BCD">
            <w:pPr>
              <w:rPr>
                <w:b/>
              </w:rPr>
            </w:pPr>
            <w:r>
              <w:rPr>
                <w:b/>
              </w:rPr>
              <w:t>Timing of session:</w:t>
            </w:r>
          </w:p>
          <w:p w:rsidR="00443BCD" w:rsidRPr="00443BCD" w:rsidRDefault="0065670D">
            <w:pPr>
              <w:rPr>
                <w:b/>
              </w:rPr>
            </w:pPr>
            <w:r>
              <w:rPr>
                <w:b/>
              </w:rPr>
              <w:t>Approx 20 mins</w:t>
            </w:r>
          </w:p>
        </w:tc>
      </w:tr>
    </w:tbl>
    <w:p w:rsidR="00DF5A90" w:rsidRDefault="00DF5A90"/>
    <w:p w:rsidR="00443BCD" w:rsidRPr="00CD2E10" w:rsidRDefault="00443BCD">
      <w:pPr>
        <w:rPr>
          <w:b/>
        </w:rPr>
      </w:pPr>
      <w:r w:rsidRPr="00CD2E10">
        <w:rPr>
          <w:b/>
        </w:rPr>
        <w:t>Aim of session:</w:t>
      </w:r>
    </w:p>
    <w:p w:rsidR="00443BCD" w:rsidRDefault="00443BCD">
      <w:r>
        <w:t>Understanding</w:t>
      </w:r>
      <w:r w:rsidR="00FE3428">
        <w:t xml:space="preserve"> the effects of diabetes on the body</w:t>
      </w:r>
    </w:p>
    <w:p w:rsidR="00443BCD" w:rsidRDefault="00FE3428">
      <w:r>
        <w:t>Learn potential future problems and how to prevent them</w:t>
      </w:r>
    </w:p>
    <w:p w:rsidR="00443BCD" w:rsidRDefault="00FE3428">
      <w:r>
        <w:t>Understand the significance of HbA1c</w:t>
      </w:r>
    </w:p>
    <w:p w:rsidR="00443BCD" w:rsidRDefault="00443BCD"/>
    <w:p w:rsidR="00443BCD" w:rsidRPr="00CD2E10" w:rsidRDefault="00443BCD">
      <w:pPr>
        <w:rPr>
          <w:b/>
        </w:rPr>
      </w:pPr>
      <w:r w:rsidRPr="00CD2E10">
        <w:rPr>
          <w:b/>
        </w:rPr>
        <w:t>Learning Objectives:</w:t>
      </w:r>
    </w:p>
    <w:p w:rsidR="00443BCD" w:rsidRDefault="0074257C">
      <w:r>
        <w:t>Do I k</w:t>
      </w:r>
      <w:r w:rsidR="00FE3428">
        <w:t>now what diabetes is and how insulin works</w:t>
      </w:r>
      <w:r>
        <w:t>?</w:t>
      </w:r>
    </w:p>
    <w:p w:rsidR="00443BCD" w:rsidRDefault="0074257C">
      <w:r>
        <w:t>Do I know</w:t>
      </w:r>
      <w:r w:rsidR="00FE3428">
        <w:t xml:space="preserve"> which organs can be affected by long term effects of diabetes</w:t>
      </w:r>
      <w:r>
        <w:t>?</w:t>
      </w:r>
    </w:p>
    <w:p w:rsidR="00443BCD" w:rsidRDefault="0074257C">
      <w:r>
        <w:t>Can I explain what</w:t>
      </w:r>
      <w:r w:rsidR="00FE3428">
        <w:t xml:space="preserve"> HbA1c</w:t>
      </w:r>
      <w:r>
        <w:t xml:space="preserve"> is and what to aim for?</w:t>
      </w:r>
    </w:p>
    <w:p w:rsidR="00443BCD" w:rsidRDefault="00443BCD"/>
    <w:p w:rsidR="00443BCD" w:rsidRPr="00CD2E10" w:rsidRDefault="00443BCD">
      <w:pPr>
        <w:rPr>
          <w:b/>
        </w:rPr>
      </w:pPr>
      <w:r w:rsidRPr="00CD2E10">
        <w:rPr>
          <w:b/>
        </w:rPr>
        <w:t>Assessment for Learning (AfL) activities built into session:</w:t>
      </w:r>
    </w:p>
    <w:p w:rsidR="00443BCD" w:rsidRDefault="00FE3428">
      <w:r>
        <w:t>Describe how insulin works using ‘lock and key’ analogy</w:t>
      </w:r>
    </w:p>
    <w:p w:rsidR="00CD2E10" w:rsidRDefault="00FE3428">
      <w:r>
        <w:t>Identify which organs can be affected (eyes, kidneys, heart, circulation (feet) and nerves (feet)</w:t>
      </w:r>
    </w:p>
    <w:p w:rsidR="00CD2E10" w:rsidRDefault="00FE3428">
      <w:r>
        <w:t>State their own HbA1c target</w:t>
      </w:r>
    </w:p>
    <w:p w:rsidR="00CD2E10" w:rsidRDefault="00CD2E10"/>
    <w:p w:rsidR="00CD2E10" w:rsidRDefault="00CD2E10">
      <w:pPr>
        <w:rPr>
          <w:b/>
        </w:rPr>
      </w:pPr>
      <w:r w:rsidRPr="00CD2E10">
        <w:rPr>
          <w:b/>
        </w:rPr>
        <w:t>Evaluation activities to be built into session:</w:t>
      </w:r>
    </w:p>
    <w:p w:rsidR="0074257C" w:rsidRPr="0074257C" w:rsidRDefault="0074257C">
      <w:r w:rsidRPr="0074257C">
        <w:t>Partner talk (peer assessment)</w:t>
      </w:r>
    </w:p>
    <w:p w:rsidR="00CD2E10" w:rsidRDefault="00FE3428">
      <w:r>
        <w:t>Goal for own HbA1c target for next visit</w:t>
      </w:r>
    </w:p>
    <w:p w:rsidR="00CD2E10" w:rsidRDefault="00CD2E10"/>
    <w:p w:rsidR="00CD2E10" w:rsidRPr="00CD2E10" w:rsidRDefault="00CD2E10">
      <w:pPr>
        <w:rPr>
          <w:b/>
        </w:rPr>
      </w:pPr>
      <w:r w:rsidRPr="00CD2E10">
        <w:rPr>
          <w:b/>
        </w:rPr>
        <w:t>Materials/resources needed:</w:t>
      </w:r>
    </w:p>
    <w:p w:rsidR="00CD2E10" w:rsidRDefault="00FE3428">
      <w:r>
        <w:t>HbA1c ‘red balls’ with glucose attached or similar resource</w:t>
      </w:r>
    </w:p>
    <w:p w:rsidR="00FE3428" w:rsidRDefault="00FE3428">
      <w:r>
        <w:t>Picture cards of different body organs (brain, lungs, kidney, liver, eyes, feet, intestines, heart, hands, blood vessels, nose, ears)</w:t>
      </w:r>
    </w:p>
    <w:p w:rsidR="00CD2E10" w:rsidRDefault="007B05BC">
      <w:r>
        <w:t>Access to DigiB</w:t>
      </w:r>
      <w:r w:rsidR="00CD2E10">
        <w:t>ete Goals of Diabetes Videos</w:t>
      </w:r>
    </w:p>
    <w:p w:rsidR="00CD2E10" w:rsidRDefault="00CD2E10"/>
    <w:p w:rsidR="00CD2E10" w:rsidRDefault="00CD2E10"/>
    <w:p w:rsidR="00CD2E10" w:rsidRDefault="00CD2E10"/>
    <w:p w:rsidR="009B0560" w:rsidRDefault="009B0560">
      <w:pPr>
        <w:sectPr w:rsidR="009B0560" w:rsidSect="0042608D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6521"/>
        <w:gridCol w:w="7851"/>
      </w:tblGrid>
      <w:tr w:rsidR="009B0560" w:rsidTr="00B44F35">
        <w:tc>
          <w:tcPr>
            <w:tcW w:w="1242" w:type="dxa"/>
          </w:tcPr>
          <w:p w:rsidR="009B0560" w:rsidRPr="00C26CAC" w:rsidRDefault="009B0560" w:rsidP="00B44F35">
            <w:pPr>
              <w:rPr>
                <w:b/>
              </w:rPr>
            </w:pPr>
            <w:r w:rsidRPr="00C26CAC">
              <w:rPr>
                <w:b/>
              </w:rPr>
              <w:lastRenderedPageBreak/>
              <w:t>Time</w:t>
            </w:r>
          </w:p>
        </w:tc>
        <w:tc>
          <w:tcPr>
            <w:tcW w:w="6521" w:type="dxa"/>
          </w:tcPr>
          <w:p w:rsidR="009B0560" w:rsidRPr="00C26CAC" w:rsidRDefault="009B0560" w:rsidP="00B44F35">
            <w:pPr>
              <w:rPr>
                <w:b/>
              </w:rPr>
            </w:pPr>
            <w:r w:rsidRPr="00C26CAC">
              <w:rPr>
                <w:b/>
              </w:rPr>
              <w:t>Session Content/Taught Content</w:t>
            </w:r>
          </w:p>
        </w:tc>
        <w:tc>
          <w:tcPr>
            <w:tcW w:w="7851" w:type="dxa"/>
          </w:tcPr>
          <w:p w:rsidR="009B0560" w:rsidRPr="00C26CAC" w:rsidRDefault="009B0560" w:rsidP="00B44F35">
            <w:pPr>
              <w:rPr>
                <w:b/>
              </w:rPr>
            </w:pPr>
            <w:r w:rsidRPr="00C26CAC">
              <w:rPr>
                <w:b/>
              </w:rPr>
              <w:t>Resources Needed</w:t>
            </w:r>
          </w:p>
        </w:tc>
      </w:tr>
      <w:tr w:rsidR="009B0560" w:rsidTr="00B44F35">
        <w:tc>
          <w:tcPr>
            <w:tcW w:w="1242" w:type="dxa"/>
          </w:tcPr>
          <w:p w:rsidR="009B0560" w:rsidRDefault="0074257C" w:rsidP="00B44F35">
            <w:r>
              <w:t xml:space="preserve">4 </w:t>
            </w:r>
            <w:r w:rsidR="009B0560">
              <w:t>min</w:t>
            </w:r>
          </w:p>
          <w:p w:rsidR="009B0560" w:rsidRDefault="009B0560" w:rsidP="00B44F35"/>
          <w:p w:rsidR="009B0560" w:rsidRDefault="009B0560" w:rsidP="00B44F35"/>
          <w:p w:rsidR="009B0560" w:rsidRDefault="009B0560" w:rsidP="00B44F35"/>
          <w:p w:rsidR="009B0560" w:rsidRDefault="009B0560" w:rsidP="00B44F35"/>
          <w:p w:rsidR="0074257C" w:rsidRDefault="0074257C" w:rsidP="00B44F35"/>
          <w:p w:rsidR="0074257C" w:rsidRDefault="0074257C" w:rsidP="00B44F35"/>
          <w:p w:rsidR="0074257C" w:rsidRDefault="0074257C" w:rsidP="00B44F35"/>
          <w:p w:rsidR="009B0560" w:rsidRDefault="009B0560" w:rsidP="00B44F35">
            <w:r>
              <w:t>2 mins</w:t>
            </w:r>
          </w:p>
          <w:p w:rsidR="009B0560" w:rsidRDefault="009B0560" w:rsidP="00B44F35"/>
          <w:p w:rsidR="009B0560" w:rsidRDefault="009B0560" w:rsidP="00B44F35"/>
          <w:p w:rsidR="009B0560" w:rsidRDefault="009B0560" w:rsidP="00B44F35"/>
          <w:p w:rsidR="0074257C" w:rsidRDefault="0074257C" w:rsidP="00B44F35"/>
          <w:p w:rsidR="009B0560" w:rsidRDefault="0065670D" w:rsidP="00B44F35">
            <w:r>
              <w:t>3</w:t>
            </w:r>
            <w:r w:rsidR="009B0560">
              <w:t xml:space="preserve"> mins</w:t>
            </w:r>
          </w:p>
        </w:tc>
        <w:tc>
          <w:tcPr>
            <w:tcW w:w="6521" w:type="dxa"/>
          </w:tcPr>
          <w:p w:rsidR="0074257C" w:rsidRDefault="0074257C" w:rsidP="00FE3428">
            <w:r>
              <w:t>Talk to the person next to you:</w:t>
            </w:r>
          </w:p>
          <w:p w:rsidR="009B0560" w:rsidRDefault="00FE3428" w:rsidP="00FE3428">
            <w:r>
              <w:t>If</w:t>
            </w:r>
            <w:r w:rsidR="0074257C">
              <w:t xml:space="preserve"> they were your friend who knew nothing about diabetes</w:t>
            </w:r>
            <w:r>
              <w:t xml:space="preserve"> – what would you say?</w:t>
            </w:r>
            <w:r w:rsidR="0074257C">
              <w:t xml:space="preserve"> Use some of the key words provided to help you explain</w:t>
            </w:r>
          </w:p>
          <w:p w:rsidR="0074257C" w:rsidRDefault="0074257C" w:rsidP="00FE3428">
            <w:r>
              <w:t>Take it in turns to explain – 2 mins each then swap</w:t>
            </w:r>
          </w:p>
          <w:p w:rsidR="0069475A" w:rsidRDefault="0069475A" w:rsidP="00FE3428">
            <w:r>
              <w:t>Include lifelong, without blame, not contagious in feedback discussions</w:t>
            </w:r>
          </w:p>
          <w:p w:rsidR="009B0560" w:rsidRDefault="009B0560" w:rsidP="00B44F35"/>
          <w:p w:rsidR="0069475A" w:rsidRDefault="0069475A" w:rsidP="00B44F35">
            <w:r>
              <w:t>How does insulin work?</w:t>
            </w:r>
          </w:p>
          <w:p w:rsidR="0069475A" w:rsidRDefault="0069475A" w:rsidP="00B44F35">
            <w:r>
              <w:t>Educator to provide clear explanation of how insulin works</w:t>
            </w:r>
            <w:r w:rsidR="0074257C">
              <w:t xml:space="preserve"> using lock and key analogy</w:t>
            </w:r>
          </w:p>
          <w:p w:rsidR="0069475A" w:rsidRDefault="0069475A" w:rsidP="00B44F35">
            <w:r>
              <w:t>Some insulin fast acting, some slow, pumps only contain fast</w:t>
            </w:r>
          </w:p>
          <w:p w:rsidR="009B0560" w:rsidRDefault="0069475A" w:rsidP="00B44F35">
            <w:r>
              <w:t>How do we measure if you have enough insulin?</w:t>
            </w:r>
          </w:p>
          <w:p w:rsidR="0069475A" w:rsidRDefault="0069475A" w:rsidP="0069475A">
            <w:pPr>
              <w:pStyle w:val="ListParagraph"/>
              <w:numPr>
                <w:ilvl w:val="0"/>
                <w:numId w:val="1"/>
              </w:numPr>
            </w:pPr>
            <w:r>
              <w:t>BG tests</w:t>
            </w:r>
          </w:p>
          <w:p w:rsidR="0069475A" w:rsidRDefault="0069475A" w:rsidP="0069475A">
            <w:pPr>
              <w:pStyle w:val="ListParagraph"/>
              <w:numPr>
                <w:ilvl w:val="0"/>
                <w:numId w:val="1"/>
              </w:numPr>
            </w:pPr>
            <w:r>
              <w:t>HbA1c</w:t>
            </w:r>
          </w:p>
          <w:p w:rsidR="0069475A" w:rsidRDefault="0069475A" w:rsidP="0069475A">
            <w:r>
              <w:t>Q Can anyone explain what HbA1c is measuring?</w:t>
            </w:r>
          </w:p>
          <w:p w:rsidR="0069475A" w:rsidRDefault="0069475A" w:rsidP="0069475A">
            <w:r>
              <w:t>Educator to use HbA1c red balls or similar to explain RBC with glucose attached</w:t>
            </w:r>
          </w:p>
        </w:tc>
        <w:tc>
          <w:tcPr>
            <w:tcW w:w="7851" w:type="dxa"/>
          </w:tcPr>
          <w:p w:rsidR="0074257C" w:rsidRDefault="0074257C" w:rsidP="00B44F35">
            <w:r>
              <w:t>Put key words on a flip chart (including lifelong, no fault, not catching) as well as pancreas/glucose/insulin/food/exercise/injection/blood etc</w:t>
            </w:r>
          </w:p>
          <w:p w:rsidR="0074257C" w:rsidRDefault="0074257C" w:rsidP="00B44F35"/>
          <w:p w:rsidR="009B0560" w:rsidRDefault="009B0560" w:rsidP="00B44F35">
            <w:r>
              <w:t>Listen to responses</w:t>
            </w:r>
            <w:r w:rsidR="0074257C">
              <w:t xml:space="preserve"> and discussions</w:t>
            </w:r>
          </w:p>
          <w:p w:rsidR="009B0560" w:rsidRDefault="009B0560" w:rsidP="00B44F35"/>
          <w:p w:rsidR="009B0560" w:rsidRDefault="009B0560" w:rsidP="00B44F35"/>
          <w:p w:rsidR="009B0560" w:rsidRDefault="009B0560" w:rsidP="00B44F35"/>
          <w:p w:rsidR="009B0560" w:rsidRDefault="009B0560" w:rsidP="00B44F35"/>
          <w:p w:rsidR="009B0560" w:rsidRDefault="0069475A" w:rsidP="00B44F35">
            <w:r>
              <w:t>Listen to responses</w:t>
            </w:r>
          </w:p>
          <w:p w:rsidR="0069475A" w:rsidRDefault="0069475A" w:rsidP="00B44F35">
            <w:r>
              <w:t>Use flip chart to draw lock and key analogy</w:t>
            </w:r>
          </w:p>
          <w:p w:rsidR="009B0560" w:rsidRDefault="009B0560" w:rsidP="00B44F35"/>
          <w:p w:rsidR="009B0560" w:rsidRDefault="009B0560" w:rsidP="00B44F35"/>
          <w:p w:rsidR="009B0560" w:rsidRDefault="009B0560" w:rsidP="00B44F35">
            <w:r>
              <w:t>Listen to responses</w:t>
            </w:r>
          </w:p>
          <w:p w:rsidR="0069475A" w:rsidRDefault="0069475A" w:rsidP="00B44F35"/>
          <w:p w:rsidR="0069475A" w:rsidRDefault="0069475A" w:rsidP="00B44F35"/>
          <w:p w:rsidR="0069475A" w:rsidRDefault="0069475A" w:rsidP="00B44F35"/>
          <w:p w:rsidR="0069475A" w:rsidRDefault="0069475A" w:rsidP="00B44F35">
            <w:r>
              <w:t>HbA1c red balls or similar resource</w:t>
            </w:r>
          </w:p>
        </w:tc>
      </w:tr>
      <w:tr w:rsidR="009B0560" w:rsidTr="00B44F35">
        <w:tc>
          <w:tcPr>
            <w:tcW w:w="1242" w:type="dxa"/>
          </w:tcPr>
          <w:p w:rsidR="009B0560" w:rsidRDefault="009B0560" w:rsidP="00B44F35">
            <w:r>
              <w:t>2 mins</w:t>
            </w:r>
          </w:p>
          <w:p w:rsidR="009B0560" w:rsidRDefault="009B0560" w:rsidP="00B44F35"/>
          <w:p w:rsidR="009B0560" w:rsidRDefault="009B0560" w:rsidP="00B44F35"/>
          <w:p w:rsidR="009B0560" w:rsidRDefault="009B0560" w:rsidP="00B44F35"/>
          <w:p w:rsidR="009B0560" w:rsidRDefault="009B0560" w:rsidP="00B44F35"/>
          <w:p w:rsidR="009B0560" w:rsidRDefault="009B0560" w:rsidP="00B44F35"/>
          <w:p w:rsidR="009B0560" w:rsidRDefault="009B0560" w:rsidP="00B44F35">
            <w:r>
              <w:t>3 mins</w:t>
            </w:r>
          </w:p>
          <w:p w:rsidR="0065670D" w:rsidRDefault="0065670D" w:rsidP="00B44F35"/>
          <w:p w:rsidR="0065670D" w:rsidRDefault="0065670D" w:rsidP="00B44F35"/>
          <w:p w:rsidR="0065670D" w:rsidRDefault="0065670D" w:rsidP="00B44F35"/>
          <w:p w:rsidR="0065670D" w:rsidRDefault="0065670D" w:rsidP="00B44F35">
            <w:r>
              <w:t>3 mins</w:t>
            </w:r>
          </w:p>
          <w:p w:rsidR="0065670D" w:rsidRDefault="0065670D" w:rsidP="00B44F35"/>
        </w:tc>
        <w:tc>
          <w:tcPr>
            <w:tcW w:w="6521" w:type="dxa"/>
          </w:tcPr>
          <w:p w:rsidR="009B0560" w:rsidRDefault="0069475A" w:rsidP="00B44F35">
            <w:r>
              <w:t>Q: What HbA1c number are we aiming for?</w:t>
            </w:r>
          </w:p>
          <w:p w:rsidR="0069475A" w:rsidRDefault="0069475A" w:rsidP="00B44F35">
            <w:r>
              <w:t>Is this easy to reach?</w:t>
            </w:r>
          </w:p>
          <w:p w:rsidR="0069475A" w:rsidRDefault="0069475A" w:rsidP="00B44F35">
            <w:r>
              <w:t>Not aiming for zero</w:t>
            </w:r>
          </w:p>
          <w:p w:rsidR="009B0560" w:rsidRDefault="0069475A" w:rsidP="00B44F35">
            <w:r>
              <w:t>Q: Why are we aiming for this to be as close to 48mmol as possible?</w:t>
            </w:r>
          </w:p>
          <w:p w:rsidR="0069475A" w:rsidRDefault="0069475A" w:rsidP="00B44F35">
            <w:r>
              <w:t>Clarify myths and unrealistic expectations</w:t>
            </w:r>
          </w:p>
          <w:p w:rsidR="0069475A" w:rsidRDefault="0069475A" w:rsidP="00B44F35">
            <w:r>
              <w:t xml:space="preserve">Q: Which organs in the body are most at risk from the </w:t>
            </w:r>
            <w:r w:rsidR="007B05BC">
              <w:t>long-term</w:t>
            </w:r>
            <w:r>
              <w:t xml:space="preserve"> effects of diabetes</w:t>
            </w:r>
          </w:p>
          <w:p w:rsidR="0069475A" w:rsidRDefault="0069475A" w:rsidP="00B44F35">
            <w:r>
              <w:t>Pick out these organs from the selection of pictures</w:t>
            </w:r>
          </w:p>
          <w:p w:rsidR="0069475A" w:rsidRDefault="0069475A" w:rsidP="00B44F35"/>
          <w:p w:rsidR="0069475A" w:rsidRDefault="0069475A" w:rsidP="00B44F35">
            <w:r>
              <w:t>Eyes kidneys, heart, feet most at risk due to very small blood vessels</w:t>
            </w:r>
          </w:p>
          <w:p w:rsidR="0065670D" w:rsidRDefault="0065670D" w:rsidP="00B44F35">
            <w:r>
              <w:t>-relate these organs to annual review checks (foot checks)</w:t>
            </w:r>
          </w:p>
          <w:p w:rsidR="0065670D" w:rsidRDefault="0065670D" w:rsidP="00B44F35">
            <w:r>
              <w:t>- blood pressure (to check kidneys working)</w:t>
            </w:r>
          </w:p>
          <w:p w:rsidR="0065670D" w:rsidRDefault="0065670D" w:rsidP="00B44F35">
            <w:r>
              <w:t xml:space="preserve">No retinal, cholesterol, microalbuminuria screening in this </w:t>
            </w:r>
            <w:r>
              <w:lastRenderedPageBreak/>
              <w:t>age group</w:t>
            </w:r>
          </w:p>
          <w:p w:rsidR="0065670D" w:rsidRDefault="0065670D" w:rsidP="00B44F35"/>
          <w:p w:rsidR="0065670D" w:rsidRDefault="0065670D" w:rsidP="00B44F35">
            <w:r>
              <w:t>Q: We can’t cure diabetes, but what can you do to help reduce the effects of diabetes?</w:t>
            </w:r>
          </w:p>
          <w:p w:rsidR="0065670D" w:rsidRDefault="0065670D" w:rsidP="0065670D">
            <w:pPr>
              <w:pStyle w:val="ListParagraph"/>
              <w:numPr>
                <w:ilvl w:val="0"/>
                <w:numId w:val="2"/>
              </w:numPr>
            </w:pPr>
            <w:r>
              <w:t>Keep BG as low as possible</w:t>
            </w:r>
          </w:p>
          <w:p w:rsidR="0065670D" w:rsidRDefault="0065670D" w:rsidP="0065670D">
            <w:pPr>
              <w:pStyle w:val="ListParagraph"/>
              <w:numPr>
                <w:ilvl w:val="0"/>
                <w:numId w:val="2"/>
              </w:numPr>
            </w:pPr>
            <w:r>
              <w:t>Eat healthy protective food</w:t>
            </w:r>
          </w:p>
          <w:p w:rsidR="0065670D" w:rsidRDefault="0065670D" w:rsidP="0065670D">
            <w:pPr>
              <w:pStyle w:val="ListParagraph"/>
              <w:numPr>
                <w:ilvl w:val="0"/>
                <w:numId w:val="2"/>
              </w:numPr>
            </w:pPr>
            <w:r>
              <w:t>Do some activity to keep blood flowing</w:t>
            </w:r>
          </w:p>
          <w:p w:rsidR="0065670D" w:rsidRDefault="0065670D" w:rsidP="0065670D">
            <w:pPr>
              <w:pStyle w:val="ListParagraph"/>
              <w:numPr>
                <w:ilvl w:val="0"/>
                <w:numId w:val="2"/>
              </w:numPr>
            </w:pPr>
            <w:r>
              <w:t>Don’t smoke</w:t>
            </w:r>
          </w:p>
        </w:tc>
        <w:tc>
          <w:tcPr>
            <w:tcW w:w="7851" w:type="dxa"/>
          </w:tcPr>
          <w:p w:rsidR="009B0560" w:rsidRDefault="0069475A" w:rsidP="00B44F35">
            <w:r>
              <w:lastRenderedPageBreak/>
              <w:t>Listen to individual responses</w:t>
            </w:r>
          </w:p>
          <w:p w:rsidR="009B0560" w:rsidRDefault="009B0560" w:rsidP="00B44F35"/>
          <w:p w:rsidR="009B0560" w:rsidRDefault="009B0560" w:rsidP="00B44F35"/>
          <w:p w:rsidR="009B0560" w:rsidRDefault="0069475A" w:rsidP="00B44F35">
            <w:r>
              <w:t>By responses, assess what they know about long term complications, how long they take to happen</w:t>
            </w:r>
          </w:p>
          <w:p w:rsidR="009B0560" w:rsidRDefault="009B0560" w:rsidP="00B44F35"/>
          <w:p w:rsidR="009B0560" w:rsidRDefault="0069475A" w:rsidP="00B44F35">
            <w:r>
              <w:t>Assorted picture cards of different organs/body parts</w:t>
            </w:r>
          </w:p>
          <w:p w:rsidR="0069475A" w:rsidRDefault="0069475A" w:rsidP="00B44F35">
            <w:r>
              <w:t>Pick out main ones affected</w:t>
            </w:r>
          </w:p>
          <w:p w:rsidR="009B0560" w:rsidRDefault="009B0560" w:rsidP="00B44F35"/>
          <w:p w:rsidR="0065670D" w:rsidRDefault="0065670D" w:rsidP="00B44F35"/>
          <w:p w:rsidR="0065670D" w:rsidRDefault="0065670D" w:rsidP="00B44F35"/>
          <w:p w:rsidR="0065670D" w:rsidRDefault="0065670D" w:rsidP="00B44F35"/>
          <w:p w:rsidR="0065670D" w:rsidRDefault="0065670D" w:rsidP="00B44F35"/>
          <w:p w:rsidR="0065670D" w:rsidRDefault="0065670D" w:rsidP="00B44F35"/>
          <w:p w:rsidR="0065670D" w:rsidRDefault="0065670D" w:rsidP="00B44F35"/>
          <w:p w:rsidR="0065670D" w:rsidRDefault="0065670D" w:rsidP="00B44F35"/>
          <w:p w:rsidR="0065670D" w:rsidRDefault="0065670D" w:rsidP="00B44F35"/>
          <w:p w:rsidR="0065670D" w:rsidRDefault="0065670D" w:rsidP="00B44F35">
            <w:r>
              <w:t>Flip chart for ideas</w:t>
            </w:r>
          </w:p>
        </w:tc>
      </w:tr>
      <w:tr w:rsidR="009B0560" w:rsidTr="00B44F35">
        <w:tc>
          <w:tcPr>
            <w:tcW w:w="1242" w:type="dxa"/>
          </w:tcPr>
          <w:p w:rsidR="009B0560" w:rsidRDefault="0065670D" w:rsidP="00B44F35">
            <w:r>
              <w:lastRenderedPageBreak/>
              <w:t>2</w:t>
            </w:r>
            <w:r w:rsidR="009B0560">
              <w:t xml:space="preserve"> mins</w:t>
            </w:r>
          </w:p>
        </w:tc>
        <w:tc>
          <w:tcPr>
            <w:tcW w:w="6521" w:type="dxa"/>
          </w:tcPr>
          <w:p w:rsidR="009B0560" w:rsidRDefault="009B0560" w:rsidP="00B44F35">
            <w:r>
              <w:t xml:space="preserve">Summary: </w:t>
            </w:r>
          </w:p>
          <w:p w:rsidR="009B0560" w:rsidRDefault="0065670D" w:rsidP="00B44F35">
            <w:r>
              <w:t>Watch relevant G of D DigiBete 10-11</w:t>
            </w:r>
            <w:r w:rsidR="00F33251">
              <w:t xml:space="preserve"> or essentials</w:t>
            </w:r>
            <w:r w:rsidR="009B0560">
              <w:t xml:space="preserve"> videos to summarise and revise tasks</w:t>
            </w:r>
          </w:p>
        </w:tc>
        <w:tc>
          <w:tcPr>
            <w:tcW w:w="7851" w:type="dxa"/>
          </w:tcPr>
          <w:p w:rsidR="009B0560" w:rsidRDefault="009B0560" w:rsidP="00B44F35"/>
          <w:p w:rsidR="009B0560" w:rsidRDefault="009B0560" w:rsidP="00B44F35">
            <w:r>
              <w:t>Access to website with screen + projector/tablets/laptops</w:t>
            </w:r>
          </w:p>
        </w:tc>
      </w:tr>
      <w:tr w:rsidR="009B0560" w:rsidTr="00B44F35">
        <w:tc>
          <w:tcPr>
            <w:tcW w:w="1242" w:type="dxa"/>
          </w:tcPr>
          <w:p w:rsidR="009B0560" w:rsidRDefault="009B0560" w:rsidP="00B44F35">
            <w:r>
              <w:t>1 min</w:t>
            </w:r>
          </w:p>
        </w:tc>
        <w:tc>
          <w:tcPr>
            <w:tcW w:w="6521" w:type="dxa"/>
          </w:tcPr>
          <w:p w:rsidR="009B0560" w:rsidRDefault="009B0560" w:rsidP="00B44F35">
            <w:r>
              <w:t>Evaluation:</w:t>
            </w:r>
          </w:p>
          <w:p w:rsidR="009B0560" w:rsidRDefault="0065670D" w:rsidP="00B44F35">
            <w:r>
              <w:t>On a post it, what is your own HbA1c target for next clinic visit? Guide, based on previous value</w:t>
            </w:r>
          </w:p>
        </w:tc>
        <w:tc>
          <w:tcPr>
            <w:tcW w:w="7851" w:type="dxa"/>
          </w:tcPr>
          <w:p w:rsidR="009B0560" w:rsidRDefault="0065670D" w:rsidP="00B44F35">
            <w:r>
              <w:t>Post it notes, access to previous HbA1c</w:t>
            </w:r>
            <w:r w:rsidR="00B7223C">
              <w:t xml:space="preserve"> for each child</w:t>
            </w:r>
          </w:p>
        </w:tc>
      </w:tr>
    </w:tbl>
    <w:p w:rsidR="00CD2E10" w:rsidRDefault="00CD2E10"/>
    <w:p w:rsidR="00CD2E10" w:rsidRDefault="00CD2E10"/>
    <w:p w:rsidR="00CD2E10" w:rsidRDefault="00CD2E10"/>
    <w:sectPr w:rsidR="00CD2E10" w:rsidSect="009B05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58A" w:rsidRDefault="0009558A" w:rsidP="00AD632A">
      <w:r>
        <w:separator/>
      </w:r>
    </w:p>
  </w:endnote>
  <w:endnote w:type="continuationSeparator" w:id="0">
    <w:p w:rsidR="0009558A" w:rsidRDefault="0009558A" w:rsidP="00AD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BEC" w:rsidRDefault="000B2BEC" w:rsidP="000B2BEC">
    <w:pPr>
      <w:pStyle w:val="Footer"/>
      <w:jc w:val="center"/>
    </w:pPr>
    <w:r>
      <w:t>www.digibete.org</w:t>
    </w:r>
  </w:p>
  <w:p w:rsidR="000B2BEC" w:rsidRDefault="000B2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58A" w:rsidRDefault="0009558A" w:rsidP="00AD632A">
      <w:r>
        <w:separator/>
      </w:r>
    </w:p>
  </w:footnote>
  <w:footnote w:type="continuationSeparator" w:id="0">
    <w:p w:rsidR="0009558A" w:rsidRDefault="0009558A" w:rsidP="00AD6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E5B4E"/>
    <w:multiLevelType w:val="hybridMultilevel"/>
    <w:tmpl w:val="490834C6"/>
    <w:lvl w:ilvl="0" w:tplc="636CB51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F2B73"/>
    <w:multiLevelType w:val="hybridMultilevel"/>
    <w:tmpl w:val="167AC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BCD"/>
    <w:rsid w:val="0009558A"/>
    <w:rsid w:val="000B18C2"/>
    <w:rsid w:val="000B2BEC"/>
    <w:rsid w:val="001C0006"/>
    <w:rsid w:val="0042608D"/>
    <w:rsid w:val="00443BCD"/>
    <w:rsid w:val="00523918"/>
    <w:rsid w:val="00524068"/>
    <w:rsid w:val="0065670D"/>
    <w:rsid w:val="0069475A"/>
    <w:rsid w:val="0074257C"/>
    <w:rsid w:val="007B05BC"/>
    <w:rsid w:val="00877AEE"/>
    <w:rsid w:val="009A3880"/>
    <w:rsid w:val="009B0560"/>
    <w:rsid w:val="00A34643"/>
    <w:rsid w:val="00AD632A"/>
    <w:rsid w:val="00B7223C"/>
    <w:rsid w:val="00BC6A2B"/>
    <w:rsid w:val="00C24361"/>
    <w:rsid w:val="00C52F2C"/>
    <w:rsid w:val="00CD2E10"/>
    <w:rsid w:val="00CF65C0"/>
    <w:rsid w:val="00DF5A90"/>
    <w:rsid w:val="00F33251"/>
    <w:rsid w:val="00F717A2"/>
    <w:rsid w:val="00FE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3EDD50-55B9-4A78-8246-AA201B8B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632A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3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32A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443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4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Teaching Hospitals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Hanson</dc:creator>
  <cp:lastModifiedBy>Rob Julian</cp:lastModifiedBy>
  <cp:revision>8</cp:revision>
  <dcterms:created xsi:type="dcterms:W3CDTF">2018-04-14T12:25:00Z</dcterms:created>
  <dcterms:modified xsi:type="dcterms:W3CDTF">2018-07-02T15:06:00Z</dcterms:modified>
</cp:coreProperties>
</file>